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75E91F" w14:textId="5A45EC0E" w:rsidR="00C675E1" w:rsidRPr="00482723" w:rsidRDefault="00F77259" w:rsidP="00C675E1">
      <w:pPr>
        <w:spacing w:after="0" w:line="240" w:lineRule="auto"/>
        <w:jc w:val="center"/>
        <w:rPr>
          <w:rFonts w:ascii="Monotype Corsiva" w:hAnsi="Monotype Corsiva"/>
          <w:b/>
          <w:bCs/>
          <w:color w:val="385623" w:themeColor="accent6" w:themeShade="80"/>
          <w:sz w:val="48"/>
          <w:szCs w:val="48"/>
        </w:rPr>
      </w:pPr>
      <w:r w:rsidRPr="00482723">
        <w:rPr>
          <w:rFonts w:ascii="Monotype Corsiva" w:hAnsi="Monotype Corsiva"/>
          <w:b/>
          <w:bCs/>
          <w:color w:val="385623" w:themeColor="accent6" w:themeShade="80"/>
          <w:sz w:val="48"/>
          <w:szCs w:val="48"/>
        </w:rPr>
        <w:t>L</w:t>
      </w:r>
      <w:r w:rsidR="00C675E1" w:rsidRPr="00482723">
        <w:rPr>
          <w:rFonts w:ascii="Monotype Corsiva" w:hAnsi="Monotype Corsiva"/>
          <w:b/>
          <w:bCs/>
          <w:color w:val="385623" w:themeColor="accent6" w:themeShade="80"/>
          <w:sz w:val="48"/>
          <w:szCs w:val="48"/>
        </w:rPr>
        <w:t>aGrange County Soil &amp; Water Conservation District</w:t>
      </w:r>
    </w:p>
    <w:p w14:paraId="73DB9439" w14:textId="1BCBC352" w:rsidR="00C675E1" w:rsidRPr="00482723" w:rsidRDefault="00556844" w:rsidP="00C675E1">
      <w:pPr>
        <w:spacing w:after="0" w:line="240" w:lineRule="auto"/>
        <w:jc w:val="center"/>
        <w:rPr>
          <w:rFonts w:ascii="Monotype Corsiva" w:hAnsi="Monotype Corsiva"/>
          <w:b/>
          <w:bCs/>
          <w:color w:val="385623" w:themeColor="accent6" w:themeShade="80"/>
          <w:sz w:val="48"/>
          <w:szCs w:val="48"/>
        </w:rPr>
      </w:pPr>
      <w:r w:rsidRPr="00482723">
        <w:rPr>
          <w:rFonts w:ascii="Monotype Corsiva" w:hAnsi="Monotype Corsiva"/>
          <w:b/>
          <w:bCs/>
          <w:color w:val="385623" w:themeColor="accent6" w:themeShade="80"/>
          <w:sz w:val="48"/>
          <w:szCs w:val="48"/>
        </w:rPr>
        <w:t>District</w:t>
      </w:r>
      <w:r w:rsidR="00482723">
        <w:rPr>
          <w:rFonts w:ascii="Monotype Corsiva" w:hAnsi="Monotype Corsiva"/>
          <w:b/>
          <w:bCs/>
          <w:color w:val="385623" w:themeColor="accent6" w:themeShade="80"/>
          <w:sz w:val="48"/>
          <w:szCs w:val="48"/>
        </w:rPr>
        <w:t xml:space="preserve"> </w:t>
      </w:r>
      <w:r w:rsidR="00C675E1" w:rsidRPr="00482723">
        <w:rPr>
          <w:rFonts w:ascii="Monotype Corsiva" w:hAnsi="Monotype Corsiva"/>
          <w:b/>
          <w:bCs/>
          <w:color w:val="385623" w:themeColor="accent6" w:themeShade="80"/>
          <w:sz w:val="48"/>
          <w:szCs w:val="48"/>
        </w:rPr>
        <w:t>Annual Meeting</w:t>
      </w:r>
    </w:p>
    <w:p w14:paraId="49D24DEF" w14:textId="43C1540B" w:rsidR="00C675E1" w:rsidRPr="00482723" w:rsidRDefault="00556844" w:rsidP="00C675E1">
      <w:pPr>
        <w:spacing w:after="0" w:line="240" w:lineRule="auto"/>
        <w:jc w:val="center"/>
        <w:rPr>
          <w:rFonts w:ascii="Monotype Corsiva" w:hAnsi="Monotype Corsiva"/>
          <w:color w:val="385623" w:themeColor="accent6" w:themeShade="80"/>
          <w:sz w:val="28"/>
          <w:szCs w:val="28"/>
        </w:rPr>
      </w:pPr>
      <w:r w:rsidRPr="00482723">
        <w:rPr>
          <w:rFonts w:ascii="Monotype Corsiva" w:hAnsi="Monotype Corsiva"/>
          <w:color w:val="385623" w:themeColor="accent6" w:themeShade="80"/>
          <w:sz w:val="28"/>
          <w:szCs w:val="28"/>
        </w:rPr>
        <w:t>YMCA Camp Potawatomi, 7255 E 700 S, Wolcottville, IN  46795</w:t>
      </w:r>
    </w:p>
    <w:p w14:paraId="2404B426" w14:textId="15950181" w:rsidR="00C675E1" w:rsidRPr="00482723" w:rsidRDefault="00C675E1" w:rsidP="00C675E1">
      <w:pPr>
        <w:spacing w:after="0" w:line="240" w:lineRule="auto"/>
        <w:jc w:val="center"/>
        <w:rPr>
          <w:rFonts w:ascii="Monotype Corsiva" w:hAnsi="Monotype Corsiva"/>
          <w:color w:val="385623" w:themeColor="accent6" w:themeShade="80"/>
          <w:sz w:val="28"/>
          <w:szCs w:val="28"/>
        </w:rPr>
      </w:pPr>
      <w:r w:rsidRPr="00482723">
        <w:rPr>
          <w:rFonts w:ascii="Monotype Corsiva" w:hAnsi="Monotype Corsiva"/>
          <w:color w:val="385623" w:themeColor="accent6" w:themeShade="80"/>
          <w:sz w:val="28"/>
          <w:szCs w:val="28"/>
        </w:rPr>
        <w:t xml:space="preserve">Thursday, March </w:t>
      </w:r>
      <w:r w:rsidR="00556844" w:rsidRPr="00482723">
        <w:rPr>
          <w:rFonts w:ascii="Monotype Corsiva" w:hAnsi="Monotype Corsiva"/>
          <w:color w:val="385623" w:themeColor="accent6" w:themeShade="80"/>
          <w:sz w:val="28"/>
          <w:szCs w:val="28"/>
        </w:rPr>
        <w:t>6</w:t>
      </w:r>
      <w:r w:rsidRPr="00482723">
        <w:rPr>
          <w:rFonts w:ascii="Monotype Corsiva" w:hAnsi="Monotype Corsiva"/>
          <w:color w:val="385623" w:themeColor="accent6" w:themeShade="80"/>
          <w:sz w:val="28"/>
          <w:szCs w:val="28"/>
        </w:rPr>
        <w:t>, 202</w:t>
      </w:r>
      <w:r w:rsidR="00556844" w:rsidRPr="00482723">
        <w:rPr>
          <w:rFonts w:ascii="Monotype Corsiva" w:hAnsi="Monotype Corsiva"/>
          <w:color w:val="385623" w:themeColor="accent6" w:themeShade="80"/>
          <w:sz w:val="28"/>
          <w:szCs w:val="28"/>
        </w:rPr>
        <w:t>5</w:t>
      </w:r>
      <w:r w:rsidRPr="00482723">
        <w:rPr>
          <w:rFonts w:ascii="Monotype Corsiva" w:hAnsi="Monotype Corsiva"/>
          <w:color w:val="385623" w:themeColor="accent6" w:themeShade="80"/>
          <w:sz w:val="28"/>
          <w:szCs w:val="28"/>
        </w:rPr>
        <w:t>, 6:</w:t>
      </w:r>
      <w:r w:rsidR="00556844" w:rsidRPr="00482723">
        <w:rPr>
          <w:rFonts w:ascii="Monotype Corsiva" w:hAnsi="Monotype Corsiva"/>
          <w:color w:val="385623" w:themeColor="accent6" w:themeShade="80"/>
          <w:sz w:val="28"/>
          <w:szCs w:val="28"/>
        </w:rPr>
        <w:t>30</w:t>
      </w:r>
      <w:r w:rsidRPr="00482723">
        <w:rPr>
          <w:rFonts w:ascii="Monotype Corsiva" w:hAnsi="Monotype Corsiva"/>
          <w:color w:val="385623" w:themeColor="accent6" w:themeShade="80"/>
          <w:sz w:val="28"/>
          <w:szCs w:val="28"/>
        </w:rPr>
        <w:t xml:space="preserve"> pm</w:t>
      </w:r>
    </w:p>
    <w:p w14:paraId="637FE5FA" w14:textId="77777777" w:rsidR="00C675E1" w:rsidRPr="00482723" w:rsidRDefault="00C675E1" w:rsidP="00C675E1">
      <w:pPr>
        <w:spacing w:after="0" w:line="240" w:lineRule="auto"/>
        <w:jc w:val="center"/>
        <w:rPr>
          <w:rFonts w:ascii="Monotype Corsiva" w:hAnsi="Monotype Corsiva"/>
          <w:color w:val="385623" w:themeColor="accent6" w:themeShade="80"/>
          <w:sz w:val="28"/>
          <w:szCs w:val="28"/>
        </w:rPr>
      </w:pPr>
    </w:p>
    <w:p w14:paraId="3D45D0CE" w14:textId="29337765" w:rsidR="00C675E1" w:rsidRPr="00482723" w:rsidRDefault="00C675E1" w:rsidP="00556844">
      <w:pPr>
        <w:spacing w:after="0" w:line="240" w:lineRule="auto"/>
        <w:jc w:val="both"/>
        <w:rPr>
          <w:rFonts w:ascii="Monotype Corsiva" w:hAnsi="Monotype Corsiva"/>
          <w:color w:val="385623" w:themeColor="accent6" w:themeShade="80"/>
          <w:sz w:val="36"/>
          <w:szCs w:val="36"/>
        </w:rPr>
      </w:pPr>
      <w:r w:rsidRPr="00482723">
        <w:rPr>
          <w:rFonts w:ascii="Monotype Corsiva" w:hAnsi="Monotype Corsiva"/>
          <w:color w:val="385623" w:themeColor="accent6" w:themeShade="80"/>
          <w:sz w:val="36"/>
          <w:szCs w:val="36"/>
        </w:rPr>
        <w:t>Welcome &amp; Introductions</w:t>
      </w:r>
      <w:r w:rsidR="00F77259" w:rsidRPr="00482723">
        <w:rPr>
          <w:rFonts w:ascii="Monotype Corsiva" w:hAnsi="Monotype Corsiva"/>
          <w:color w:val="385623" w:themeColor="accent6" w:themeShade="80"/>
          <w:sz w:val="36"/>
          <w:szCs w:val="36"/>
        </w:rPr>
        <w:t xml:space="preserve"> 6:30 pm</w:t>
      </w:r>
      <w:r w:rsidRPr="00482723">
        <w:rPr>
          <w:rFonts w:ascii="Monotype Corsiva" w:hAnsi="Monotype Corsiva"/>
          <w:color w:val="385623" w:themeColor="accent6" w:themeShade="80"/>
          <w:sz w:val="36"/>
          <w:szCs w:val="36"/>
        </w:rPr>
        <w:t>………….R.D. Wolheter, LaGrange Co. Chair</w:t>
      </w:r>
    </w:p>
    <w:p w14:paraId="21DE75F2" w14:textId="77777777" w:rsidR="00556844" w:rsidRPr="00482723" w:rsidRDefault="00556844" w:rsidP="00556844">
      <w:pPr>
        <w:spacing w:after="0" w:line="240" w:lineRule="auto"/>
        <w:jc w:val="both"/>
        <w:rPr>
          <w:rFonts w:ascii="Monotype Corsiva" w:hAnsi="Monotype Corsiva"/>
          <w:color w:val="385623" w:themeColor="accent6" w:themeShade="80"/>
          <w:sz w:val="36"/>
          <w:szCs w:val="36"/>
        </w:rPr>
      </w:pPr>
    </w:p>
    <w:p w14:paraId="3A6845D4" w14:textId="1227D41D" w:rsidR="00C675E1" w:rsidRPr="00482723" w:rsidRDefault="00C675E1" w:rsidP="00C675E1">
      <w:pPr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Invocation………...………</w:t>
      </w:r>
      <w:r w:rsidR="00482723">
        <w:rPr>
          <w:rFonts w:ascii="Monotype Corsiva" w:hAnsi="Monotype Corsiva"/>
          <w:color w:val="385623" w:themeColor="accent6" w:themeShade="80"/>
          <w:sz w:val="32"/>
          <w:szCs w:val="32"/>
        </w:rPr>
        <w:t>……………</w:t>
      </w:r>
      <w:r w:rsidR="00F00AA6">
        <w:rPr>
          <w:rFonts w:ascii="Monotype Corsiva" w:hAnsi="Monotype Corsiva"/>
          <w:color w:val="385623" w:themeColor="accent6" w:themeShade="80"/>
          <w:sz w:val="32"/>
          <w:szCs w:val="32"/>
        </w:rPr>
        <w:t>………...</w:t>
      </w:r>
      <w:r w:rsidR="00482723">
        <w:rPr>
          <w:rFonts w:ascii="Monotype Corsiva" w:hAnsi="Monotype Corsiva"/>
          <w:color w:val="385623" w:themeColor="accent6" w:themeShade="80"/>
          <w:sz w:val="32"/>
          <w:szCs w:val="32"/>
        </w:rPr>
        <w:t>…………</w:t>
      </w:r>
      <w:r w:rsidR="006345E5">
        <w:rPr>
          <w:rFonts w:ascii="Monotype Corsiva" w:hAnsi="Monotype Corsiva"/>
          <w:color w:val="385623" w:themeColor="accent6" w:themeShade="80"/>
          <w:sz w:val="32"/>
          <w:szCs w:val="32"/>
        </w:rPr>
        <w:t>…. Ron</w:t>
      </w:r>
      <w:r w:rsidR="00F00AA6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 Vaughn</w:t>
      </w:r>
    </w:p>
    <w:p w14:paraId="6285C460" w14:textId="6879DDCA" w:rsidR="00556844" w:rsidRPr="00482723" w:rsidRDefault="00556844" w:rsidP="00C675E1">
      <w:pPr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Evening Meal by Camp Potawatomi Staff…………………….6:30 pm-7:15 pm</w:t>
      </w:r>
    </w:p>
    <w:p w14:paraId="6AE3967B" w14:textId="05AAB659" w:rsidR="00F77259" w:rsidRPr="00482723" w:rsidRDefault="00F77259" w:rsidP="00C675E1">
      <w:pPr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History of YMCS Camp Potawatomi………</w:t>
      </w:r>
      <w:r w:rsidR="006345E5"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…. Camp</w:t>
      </w: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 Director Karen Kasprzak</w:t>
      </w:r>
    </w:p>
    <w:p w14:paraId="7840E745" w14:textId="77777777" w:rsidR="00C675E1" w:rsidRPr="00482723" w:rsidRDefault="00C675E1" w:rsidP="00C675E1">
      <w:pPr>
        <w:spacing w:after="0" w:line="240" w:lineRule="auto"/>
        <w:jc w:val="center"/>
        <w:rPr>
          <w:rFonts w:ascii="Monotype Corsiva" w:hAnsi="Monotype Corsiva"/>
          <w:color w:val="385623" w:themeColor="accent6" w:themeShade="80"/>
        </w:rPr>
      </w:pPr>
    </w:p>
    <w:p w14:paraId="6CF54710" w14:textId="77777777" w:rsidR="00C675E1" w:rsidRPr="00482723" w:rsidRDefault="00C675E1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Business Meeting; Approval of Minutes………………………….RD Wolheter</w:t>
      </w:r>
    </w:p>
    <w:p w14:paraId="506ADEFF" w14:textId="77777777" w:rsidR="00C675E1" w:rsidRPr="00482723" w:rsidRDefault="00C675E1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</w:p>
    <w:p w14:paraId="2EF9C5B0" w14:textId="479511D0" w:rsidR="00C675E1" w:rsidRPr="00482723" w:rsidRDefault="00C675E1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202</w:t>
      </w:r>
      <w:r w:rsidR="00556844"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4</w:t>
      </w: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 District Reports…………………………Martin Franke, LaGrange staff</w:t>
      </w:r>
    </w:p>
    <w:p w14:paraId="4297573C" w14:textId="720A5832" w:rsidR="00F77259" w:rsidRPr="00482723" w:rsidRDefault="00F77259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2024 Report, Strategic Water Quality Monitoring Program.........Patrick Wiltshire</w:t>
      </w:r>
    </w:p>
    <w:p w14:paraId="0C78DC79" w14:textId="77777777" w:rsidR="00C675E1" w:rsidRPr="00482723" w:rsidRDefault="00C675E1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</w:p>
    <w:p w14:paraId="268E89F6" w14:textId="0D924A29" w:rsidR="00C675E1" w:rsidRPr="00482723" w:rsidRDefault="00C675E1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28"/>
          <w:szCs w:val="28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Election of Board Supervisor………Scott Beecher, </w:t>
      </w:r>
      <w:r w:rsidR="00482723" w:rsidRPr="00482723">
        <w:rPr>
          <w:rFonts w:ascii="Monotype Corsiva" w:hAnsi="Monotype Corsiva"/>
          <w:color w:val="385623" w:themeColor="accent6" w:themeShade="80"/>
          <w:sz w:val="28"/>
          <w:szCs w:val="28"/>
        </w:rPr>
        <w:t>LaGrange Co SWCD Vice Chair</w:t>
      </w:r>
    </w:p>
    <w:p w14:paraId="454F5984" w14:textId="360BA7D4" w:rsidR="00C675E1" w:rsidRPr="00482723" w:rsidRDefault="00C675E1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Oath of Office…………………</w:t>
      </w:r>
      <w:r w:rsidR="00C47FFD">
        <w:rPr>
          <w:rFonts w:ascii="Monotype Corsiva" w:hAnsi="Monotype Corsiva"/>
          <w:color w:val="385623" w:themeColor="accent6" w:themeShade="80"/>
          <w:sz w:val="32"/>
          <w:szCs w:val="32"/>
        </w:rPr>
        <w:t>…</w:t>
      </w:r>
      <w:r w:rsidR="00593B7D">
        <w:rPr>
          <w:rFonts w:ascii="Monotype Corsiva" w:hAnsi="Monotype Corsiva"/>
          <w:color w:val="385623" w:themeColor="accent6" w:themeShade="80"/>
          <w:sz w:val="32"/>
          <w:szCs w:val="32"/>
        </w:rPr>
        <w:t>K</w:t>
      </w:r>
      <w:r w:rsidR="00C47FFD">
        <w:rPr>
          <w:rFonts w:ascii="Monotype Corsiva" w:hAnsi="Monotype Corsiva"/>
          <w:color w:val="385623" w:themeColor="accent6" w:themeShade="80"/>
          <w:sz w:val="32"/>
          <w:szCs w:val="32"/>
        </w:rPr>
        <w:t>aren Eagleson,</w:t>
      </w:r>
      <w:r w:rsidR="00593B7D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 LaGrange </w:t>
      </w:r>
      <w:r w:rsidR="00C47FFD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County Council </w:t>
      </w:r>
    </w:p>
    <w:p w14:paraId="6A4F53E3" w14:textId="77777777" w:rsidR="00F77259" w:rsidRPr="00482723" w:rsidRDefault="00F77259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</w:p>
    <w:p w14:paraId="28A6AFA0" w14:textId="37AA78BA" w:rsidR="00556844" w:rsidRPr="00482723" w:rsidRDefault="00F77259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Award </w:t>
      </w:r>
      <w:r w:rsidR="006345E5"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Recognitions…</w:t>
      </w: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…………………………………</w:t>
      </w:r>
      <w:r w:rsidR="006345E5"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…. Monroe</w:t>
      </w: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 Raber</w:t>
      </w:r>
    </w:p>
    <w:p w14:paraId="623F1BF4" w14:textId="47A11E4D" w:rsidR="00556844" w:rsidRPr="00482723" w:rsidRDefault="00556844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ab/>
        <w:t>Conservation Cooperator of the Year………………….Mr. William Mains</w:t>
      </w:r>
    </w:p>
    <w:p w14:paraId="13E6C57E" w14:textId="31C65F72" w:rsidR="00556844" w:rsidRPr="00482723" w:rsidRDefault="00556844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ab/>
        <w:t>Conservation Educator of the Year (Elementary)……</w:t>
      </w:r>
      <w:r w:rsidR="006345E5"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…. Ms.</w:t>
      </w: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 M. Hollowell</w:t>
      </w:r>
    </w:p>
    <w:p w14:paraId="0A4451E8" w14:textId="542A1479" w:rsidR="00556844" w:rsidRPr="00482723" w:rsidRDefault="00556844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ab/>
        <w:t>Conservation Educator of the Year (High School)……….Mr. Ron Noll</w:t>
      </w:r>
    </w:p>
    <w:p w14:paraId="049BA628" w14:textId="44BC1C16" w:rsidR="00556844" w:rsidRPr="00482723" w:rsidRDefault="00556844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24"/>
          <w:szCs w:val="24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ab/>
        <w:t>Pasture Walk Hosts</w:t>
      </w:r>
      <w:r w:rsidR="00F77259"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 </w:t>
      </w:r>
      <w:r w:rsidR="00F77259" w:rsidRPr="00482723">
        <w:rPr>
          <w:rFonts w:ascii="Monotype Corsiva" w:hAnsi="Monotype Corsiva"/>
          <w:color w:val="385623" w:themeColor="accent6" w:themeShade="80"/>
          <w:sz w:val="24"/>
          <w:szCs w:val="24"/>
        </w:rPr>
        <w:t>Jeremiah Lambright (May); Floyd Bowman (June); Martin Yoder Jr. (July); Glen Bontrager (August); John Miller (September), and Jonathan Needham (October).</w:t>
      </w:r>
    </w:p>
    <w:p w14:paraId="2073BE2D" w14:textId="27559E02" w:rsidR="00556844" w:rsidRPr="00482723" w:rsidRDefault="00556844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ab/>
        <w:t>Forestry Field Day Host………………………………Mr. Bill Thomas</w:t>
      </w:r>
    </w:p>
    <w:p w14:paraId="59BA8762" w14:textId="77777777" w:rsidR="00482723" w:rsidRPr="00482723" w:rsidRDefault="00482723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</w:p>
    <w:p w14:paraId="1F3DFD5D" w14:textId="52A29A9B" w:rsidR="00C675E1" w:rsidRPr="00C47FFD" w:rsidRDefault="00556844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  <w:lang w:val="nl-NL"/>
        </w:rPr>
      </w:pPr>
      <w:r w:rsidRPr="00C47FFD">
        <w:rPr>
          <w:rFonts w:ascii="Monotype Corsiva" w:hAnsi="Monotype Corsiva"/>
          <w:color w:val="385623" w:themeColor="accent6" w:themeShade="80"/>
          <w:sz w:val="32"/>
          <w:szCs w:val="32"/>
          <w:lang w:val="nl-NL"/>
        </w:rPr>
        <w:t>Door Prizes……………………………………</w:t>
      </w:r>
      <w:r w:rsidR="00F77259" w:rsidRPr="00C47FFD">
        <w:rPr>
          <w:rFonts w:ascii="Monotype Corsiva" w:hAnsi="Monotype Corsiva"/>
          <w:color w:val="385623" w:themeColor="accent6" w:themeShade="80"/>
          <w:sz w:val="32"/>
          <w:szCs w:val="32"/>
          <w:lang w:val="nl-NL"/>
        </w:rPr>
        <w:t xml:space="preserve"> Aaron Fugate, Ron Vaughn</w:t>
      </w:r>
    </w:p>
    <w:p w14:paraId="710011C4" w14:textId="77777777" w:rsidR="00482723" w:rsidRPr="00C47FFD" w:rsidRDefault="00482723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  <w:lang w:val="nl-NL"/>
        </w:rPr>
      </w:pPr>
    </w:p>
    <w:p w14:paraId="3646D9C6" w14:textId="31581E66" w:rsidR="00482723" w:rsidRPr="00482723" w:rsidRDefault="00482723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 xml:space="preserve">Adjournment (8:30 </w:t>
      </w:r>
      <w:r w:rsidR="006345E5"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pm) …</w:t>
      </w:r>
      <w:r w:rsidRPr="00482723">
        <w:rPr>
          <w:rFonts w:ascii="Monotype Corsiva" w:hAnsi="Monotype Corsiva"/>
          <w:color w:val="385623" w:themeColor="accent6" w:themeShade="80"/>
          <w:sz w:val="32"/>
          <w:szCs w:val="32"/>
        </w:rPr>
        <w:t>………………………………………RD Wolheter</w:t>
      </w:r>
    </w:p>
    <w:p w14:paraId="282DA271" w14:textId="77777777" w:rsidR="00C675E1" w:rsidRPr="00482723" w:rsidRDefault="00C675E1" w:rsidP="00C675E1">
      <w:pPr>
        <w:spacing w:after="0" w:line="240" w:lineRule="auto"/>
        <w:rPr>
          <w:rFonts w:ascii="Monotype Corsiva" w:hAnsi="Monotype Corsiva"/>
          <w:color w:val="385623" w:themeColor="accent6" w:themeShade="80"/>
          <w:sz w:val="32"/>
          <w:szCs w:val="32"/>
        </w:rPr>
      </w:pPr>
    </w:p>
    <w:p w14:paraId="073E13A4" w14:textId="76D18AC4" w:rsidR="000B65E9" w:rsidRDefault="00482723" w:rsidP="00C675E1">
      <w:pPr>
        <w:spacing w:after="0" w:line="240" w:lineRule="auto"/>
        <w:jc w:val="center"/>
        <w:rPr>
          <w:rFonts w:ascii="Monotype Corsiva" w:hAnsi="Monotype Corsiva"/>
          <w:b/>
          <w:bCs/>
          <w:color w:val="385623" w:themeColor="accent6" w:themeShade="80"/>
          <w:sz w:val="24"/>
          <w:szCs w:val="24"/>
        </w:rPr>
      </w:pPr>
      <w:r w:rsidRPr="00482723">
        <w:rPr>
          <w:rFonts w:ascii="Monotype Corsiva" w:hAnsi="Monotype Corsiva"/>
          <w:b/>
          <w:bCs/>
          <w:color w:val="385623" w:themeColor="accent6" w:themeShade="80"/>
          <w:sz w:val="24"/>
          <w:szCs w:val="24"/>
        </w:rPr>
        <w:t>The LaGrange County Soil &amp; Water Conservation District</w:t>
      </w:r>
      <w:r w:rsidR="00C675E1" w:rsidRPr="00482723">
        <w:rPr>
          <w:rFonts w:ascii="Monotype Corsiva" w:hAnsi="Monotype Corsiva"/>
          <w:b/>
          <w:bCs/>
          <w:color w:val="385623" w:themeColor="accent6" w:themeShade="80"/>
          <w:sz w:val="24"/>
          <w:szCs w:val="24"/>
        </w:rPr>
        <w:t xml:space="preserve"> thank</w:t>
      </w:r>
      <w:r w:rsidRPr="00482723">
        <w:rPr>
          <w:rFonts w:ascii="Monotype Corsiva" w:hAnsi="Monotype Corsiva"/>
          <w:b/>
          <w:bCs/>
          <w:color w:val="385623" w:themeColor="accent6" w:themeShade="80"/>
          <w:sz w:val="24"/>
          <w:szCs w:val="24"/>
        </w:rPr>
        <w:t>s</w:t>
      </w:r>
      <w:r w:rsidR="00C675E1" w:rsidRPr="00482723">
        <w:rPr>
          <w:rFonts w:ascii="Monotype Corsiva" w:hAnsi="Monotype Corsiva"/>
          <w:b/>
          <w:bCs/>
          <w:color w:val="385623" w:themeColor="accent6" w:themeShade="80"/>
          <w:sz w:val="24"/>
          <w:szCs w:val="24"/>
        </w:rPr>
        <w:t xml:space="preserve"> everyone in attendance this evening and for your ongoing support of natural resources conservation in </w:t>
      </w:r>
      <w:r w:rsidRPr="00482723">
        <w:rPr>
          <w:rFonts w:ascii="Monotype Corsiva" w:hAnsi="Monotype Corsiva"/>
          <w:b/>
          <w:bCs/>
          <w:color w:val="385623" w:themeColor="accent6" w:themeShade="80"/>
          <w:sz w:val="24"/>
          <w:szCs w:val="24"/>
        </w:rPr>
        <w:t>Northeastern Indiana!</w:t>
      </w:r>
    </w:p>
    <w:p w14:paraId="2508722F" w14:textId="77777777" w:rsidR="00487DC1" w:rsidRPr="00487DC1" w:rsidRDefault="00487DC1" w:rsidP="00487DC1">
      <w:pPr>
        <w:spacing w:after="0" w:line="240" w:lineRule="auto"/>
        <w:jc w:val="center"/>
        <w:rPr>
          <w:rFonts w:ascii="Times New Roman" w:eastAsia="Aptos" w:hAnsi="Times New Roman" w:cs="Times New Roman"/>
          <w:b/>
          <w:bCs/>
          <w:color w:val="385623" w:themeColor="accent6" w:themeShade="80"/>
          <w:sz w:val="28"/>
          <w:szCs w:val="28"/>
        </w:rPr>
      </w:pP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8"/>
          <w:szCs w:val="28"/>
        </w:rPr>
        <w:lastRenderedPageBreak/>
        <w:t>LaGrange County SWCD 2024 INCOME</w:t>
      </w:r>
    </w:p>
    <w:p w14:paraId="50112E65" w14:textId="77777777" w:rsidR="00487DC1" w:rsidRPr="00487DC1" w:rsidRDefault="00487DC1" w:rsidP="00487DC1">
      <w:pPr>
        <w:spacing w:after="0" w:line="240" w:lineRule="auto"/>
        <w:jc w:val="center"/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  <w:u w:val="single"/>
        </w:rPr>
      </w:pPr>
    </w:p>
    <w:p w14:paraId="3E2DB0CF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Balance Brought Forward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$116,510.97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</w:p>
    <w:p w14:paraId="79E4C00D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State for District Operations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$20,000.00</w:t>
      </w:r>
    </w:p>
    <w:p w14:paraId="57A89E2B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Clean Water Indiana Training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$1,000.00</w:t>
      </w:r>
    </w:p>
    <w:p w14:paraId="7AC8C3BD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County for District Operations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$60,075.00</w:t>
      </w:r>
    </w:p>
    <w:p w14:paraId="030A2DFD" w14:textId="169AD7BC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Federal and State Funds (not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CWI) 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 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$7,044.40</w:t>
      </w:r>
    </w:p>
    <w:p w14:paraId="3892EDFF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Non-Government Grants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$8,500.00</w:t>
      </w:r>
    </w:p>
    <w:p w14:paraId="77C1141F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Other Grants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$1,500.00</w:t>
      </w:r>
    </w:p>
    <w:p w14:paraId="452DDADA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Total Intergovernmental Receipts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$97,119.40</w:t>
      </w:r>
    </w:p>
    <w:p w14:paraId="0B31C520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Equipment Rental &amp; Farm Income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$5,393.48</w:t>
      </w:r>
    </w:p>
    <w:p w14:paraId="0F640DA2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Donations and Memberships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$876.00</w:t>
      </w:r>
    </w:p>
    <w:p w14:paraId="0C6BAB63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Other Charges for Services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$844.63</w:t>
      </w:r>
    </w:p>
    <w:p w14:paraId="199ABCE6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Total Charges for Services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$7,114.11</w:t>
      </w:r>
    </w:p>
    <w:p w14:paraId="604D856A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Interest - Checking, CDs, Savings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$4,434.37</w:t>
      </w:r>
    </w:p>
    <w:p w14:paraId="190426C0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Annual Meeting Income                        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$1365.61</w:t>
      </w:r>
    </w:p>
    <w:p w14:paraId="4F4F5529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Reimbursements and Refunds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$2288.33</w:t>
      </w:r>
    </w:p>
    <w:p w14:paraId="3182F5B0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Sale of used Equipment                       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$2,325.00</w:t>
      </w:r>
    </w:p>
    <w:p w14:paraId="08183B14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Sales Income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$26,301.76</w:t>
      </w:r>
    </w:p>
    <w:p w14:paraId="249F3573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Workshop/Field Day Income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$50.00</w:t>
      </w:r>
    </w:p>
    <w:p w14:paraId="0AD245B0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Other Miscellaneous Revenue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$654.51</w:t>
      </w:r>
    </w:p>
    <w:p w14:paraId="3FC81A4C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Total Miscellaneous Revenue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$37,419.58</w:t>
      </w:r>
    </w:p>
    <w:p w14:paraId="7AA5B9A3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Subtotal (before investment Activity)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$141,653.09</w:t>
      </w:r>
    </w:p>
    <w:p w14:paraId="42CF8EDC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  <w:t>Total (balance brought</w:t>
      </w:r>
      <w:r w:rsidRPr="00487DC1"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  <w:tab/>
      </w:r>
    </w:p>
    <w:p w14:paraId="2FA87673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  <w:t>forward + receipts + investments)</w:t>
      </w:r>
      <w:r w:rsidRPr="00487DC1"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  <w:tab/>
        <w:t>$258,164.06</w:t>
      </w:r>
    </w:p>
    <w:p w14:paraId="6CD4DC29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</w:pPr>
    </w:p>
    <w:p w14:paraId="3D0F0E8D" w14:textId="77777777" w:rsidR="00487DC1" w:rsidRPr="00487DC1" w:rsidRDefault="00487DC1" w:rsidP="00487DC1">
      <w:pPr>
        <w:spacing w:after="0" w:line="240" w:lineRule="auto"/>
        <w:jc w:val="center"/>
        <w:rPr>
          <w:rFonts w:ascii="Times New Roman" w:eastAsia="Aptos" w:hAnsi="Times New Roman" w:cs="Times New Roman"/>
          <w:b/>
          <w:bCs/>
          <w:color w:val="385623" w:themeColor="accent6" w:themeShade="80"/>
          <w:sz w:val="28"/>
          <w:szCs w:val="28"/>
        </w:rPr>
      </w:pP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8"/>
          <w:szCs w:val="28"/>
        </w:rPr>
        <w:t>LaGrange County SWCD 2024 DISBURSEMENTS</w:t>
      </w:r>
    </w:p>
    <w:p w14:paraId="05AE023B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b/>
          <w:bCs/>
          <w:color w:val="385623" w:themeColor="accent6" w:themeShade="80"/>
          <w:sz w:val="18"/>
          <w:szCs w:val="18"/>
        </w:rPr>
      </w:pPr>
    </w:p>
    <w:p w14:paraId="7F983E16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Capital Outlays (Equipment)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$154.97</w:t>
      </w:r>
    </w:p>
    <w:p w14:paraId="0E92DC17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Annual Meeting Expenses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$3,62315</w:t>
      </w:r>
    </w:p>
    <w:p w14:paraId="331208D7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Bonding and Liability Insurance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$5,397.00</w:t>
      </w:r>
    </w:p>
    <w:p w14:paraId="55E9F992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Clean Water or other State grant-funded projects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$8,805.50</w:t>
      </w:r>
    </w:p>
    <w:p w14:paraId="0C182B3C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Conservation Education Programs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$9,203.88</w:t>
      </w:r>
    </w:p>
    <w:p w14:paraId="163F646E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Contractual Services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$892.20</w:t>
      </w:r>
    </w:p>
    <w:p w14:paraId="18FC9C51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SWCD Funded Cost Share Projects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$5,350.00</w:t>
      </w:r>
    </w:p>
    <w:p w14:paraId="2E05866D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Dues and Subscriptions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 xml:space="preserve">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$5,716.46</w:t>
      </w:r>
    </w:p>
    <w:p w14:paraId="2502C383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Office Supplies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$9,637.51</w:t>
      </w:r>
    </w:p>
    <w:p w14:paraId="7613501A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Other Services and Charges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$50.00</w:t>
      </w:r>
    </w:p>
    <w:p w14:paraId="5DF4FBA4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Postage and Delivery Expenses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$2,683.26</w:t>
      </w:r>
    </w:p>
    <w:p w14:paraId="1A66A8B5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Printing and Copying Expense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$7,921.58</w:t>
      </w:r>
    </w:p>
    <w:p w14:paraId="6F62F155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Repair Expenses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$6,441.28</w:t>
      </w:r>
    </w:p>
    <w:p w14:paraId="41D131F4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Sales Tax Paid - IN Dept. of Revenue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$2,616.79</w:t>
      </w:r>
    </w:p>
    <w:p w14:paraId="11764306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Supervisor Per Diem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$1,779.25</w:t>
      </w:r>
    </w:p>
    <w:p w14:paraId="00F5E772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Supplies for Resale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$18,927.83</w:t>
      </w:r>
    </w:p>
    <w:p w14:paraId="74BC9E9B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Telephone or Other Utilities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$4,844.52</w:t>
      </w:r>
    </w:p>
    <w:p w14:paraId="031DA83C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Travel/Lodging/Mileage/Registration/Meals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$8,561.48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</w:p>
    <w:p w14:paraId="23CBB17B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Workshop/Field Day Expenses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$61.01</w:t>
      </w:r>
    </w:p>
    <w:p w14:paraId="5864918D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>Other Disbursements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$37,438.88</w:t>
      </w:r>
    </w:p>
    <w:p w14:paraId="2530C536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Total General Govt Disbursements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$140,106.55</w:t>
      </w:r>
    </w:p>
    <w:p w14:paraId="5B0A6D2D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 xml:space="preserve">Subtotal (before investment activity)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  <w:t>$140,106.55</w:t>
      </w:r>
    </w:p>
    <w:p w14:paraId="3A0B38E8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  <w:t>Total Disbursements</w:t>
      </w: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  <w:br/>
        <w:t xml:space="preserve"> (disbursements + investments)</w:t>
      </w: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  <w:tab/>
        <w:t xml:space="preserve"> $140,106.55</w:t>
      </w:r>
    </w:p>
    <w:p w14:paraId="5B92E2CA" w14:textId="77777777" w:rsidR="00487DC1" w:rsidRPr="00487DC1" w:rsidRDefault="00487DC1" w:rsidP="00487DC1">
      <w:pPr>
        <w:spacing w:after="0" w:line="240" w:lineRule="auto"/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  <w:t>Balance at December 31,2023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  <w:t xml:space="preserve"> $118,057.51</w:t>
      </w:r>
    </w:p>
    <w:p w14:paraId="2D13364D" w14:textId="77777777" w:rsidR="00487DC1" w:rsidRPr="00487DC1" w:rsidRDefault="00487DC1" w:rsidP="00487DC1">
      <w:pPr>
        <w:spacing w:after="0" w:line="240" w:lineRule="auto"/>
        <w:jc w:val="center"/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</w:pPr>
      <w:r w:rsidRPr="00487DC1">
        <w:rPr>
          <w:rFonts w:ascii="Times New Roman" w:eastAsia="Aptos" w:hAnsi="Times New Roman" w:cs="Times New Roman"/>
          <w:b/>
          <w:color w:val="385623" w:themeColor="accent6" w:themeShade="80"/>
          <w:sz w:val="20"/>
          <w:szCs w:val="20"/>
        </w:rPr>
        <w:t>SALARIES PAID BY LAG COUNTY</w:t>
      </w:r>
    </w:p>
    <w:p w14:paraId="4E1E0B41" w14:textId="49072265" w:rsidR="00487DC1" w:rsidRPr="00482723" w:rsidRDefault="00487DC1" w:rsidP="00487DC1">
      <w:pPr>
        <w:spacing w:after="0" w:line="240" w:lineRule="auto"/>
        <w:rPr>
          <w:rFonts w:ascii="Times New Roman" w:hAnsi="Times New Roman" w:cs="Times New Roman"/>
          <w:color w:val="385623" w:themeColor="accent6" w:themeShade="80"/>
          <w:sz w:val="24"/>
          <w:szCs w:val="24"/>
        </w:rPr>
      </w:pP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  <w:t xml:space="preserve">Salaries </w:t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color w:val="385623" w:themeColor="accent6" w:themeShade="80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sz w:val="20"/>
          <w:szCs w:val="20"/>
        </w:rPr>
        <w:tab/>
      </w:r>
      <w:r w:rsidRPr="00487DC1">
        <w:rPr>
          <w:rFonts w:ascii="Times New Roman" w:eastAsia="Aptos" w:hAnsi="Times New Roman" w:cs="Times New Roman"/>
          <w:b/>
          <w:bCs/>
          <w:color w:val="385623" w:themeColor="accent6" w:themeShade="80"/>
          <w:sz w:val="20"/>
          <w:szCs w:val="20"/>
        </w:rPr>
        <w:t>$149,023.05</w:t>
      </w:r>
    </w:p>
    <w:sectPr w:rsidR="00487DC1" w:rsidRPr="00482723" w:rsidSect="00C675E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pgBorders w:offsetFrom="page">
        <w:top w:val="thinThickThinSmallGap" w:sz="48" w:space="24" w:color="auto"/>
        <w:left w:val="thinThickThinSmallGap" w:sz="48" w:space="24" w:color="auto"/>
        <w:bottom w:val="thinThickThinSmallGap" w:sz="48" w:space="24" w:color="auto"/>
        <w:right w:val="thinThickThinSmallGap" w:sz="48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14941B" w14:textId="77777777" w:rsidR="00CB2E03" w:rsidRDefault="00CB2E03" w:rsidP="001B07B8">
      <w:pPr>
        <w:spacing w:after="0" w:line="240" w:lineRule="auto"/>
      </w:pPr>
      <w:r>
        <w:separator/>
      </w:r>
    </w:p>
  </w:endnote>
  <w:endnote w:type="continuationSeparator" w:id="0">
    <w:p w14:paraId="2536A310" w14:textId="77777777" w:rsidR="00CB2E03" w:rsidRDefault="00CB2E03" w:rsidP="001B0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F7513" w14:textId="77777777" w:rsidR="00034B40" w:rsidRDefault="00034B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DCE23F" w14:textId="77777777" w:rsidR="00034B40" w:rsidRDefault="00034B4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359C4" w14:textId="77777777" w:rsidR="00034B40" w:rsidRDefault="00034B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A47E7D" w14:textId="77777777" w:rsidR="00CB2E03" w:rsidRDefault="00CB2E03" w:rsidP="001B07B8">
      <w:pPr>
        <w:spacing w:after="0" w:line="240" w:lineRule="auto"/>
      </w:pPr>
      <w:r>
        <w:separator/>
      </w:r>
    </w:p>
  </w:footnote>
  <w:footnote w:type="continuationSeparator" w:id="0">
    <w:p w14:paraId="59869924" w14:textId="77777777" w:rsidR="00CB2E03" w:rsidRDefault="00CB2E03" w:rsidP="001B07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2CBAD0" w14:textId="77777777" w:rsidR="00034B40" w:rsidRDefault="00034B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5D403E" w14:textId="6C21CE08" w:rsidR="00034B40" w:rsidRDefault="00034B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3946F" w14:textId="77777777" w:rsidR="00034B40" w:rsidRDefault="00034B4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07B8"/>
    <w:rsid w:val="00034B40"/>
    <w:rsid w:val="000813F9"/>
    <w:rsid w:val="000B2FF9"/>
    <w:rsid w:val="000B31FC"/>
    <w:rsid w:val="000B65E9"/>
    <w:rsid w:val="001B07B8"/>
    <w:rsid w:val="0020074A"/>
    <w:rsid w:val="0022796A"/>
    <w:rsid w:val="00325A68"/>
    <w:rsid w:val="00376610"/>
    <w:rsid w:val="003B1B12"/>
    <w:rsid w:val="004641CB"/>
    <w:rsid w:val="0046629A"/>
    <w:rsid w:val="00482723"/>
    <w:rsid w:val="00487DC1"/>
    <w:rsid w:val="004E1A7E"/>
    <w:rsid w:val="00506344"/>
    <w:rsid w:val="00515E5F"/>
    <w:rsid w:val="00556844"/>
    <w:rsid w:val="00581E85"/>
    <w:rsid w:val="00593B7D"/>
    <w:rsid w:val="006345E5"/>
    <w:rsid w:val="006D5DAF"/>
    <w:rsid w:val="00721175"/>
    <w:rsid w:val="00840348"/>
    <w:rsid w:val="00862EF5"/>
    <w:rsid w:val="00885E65"/>
    <w:rsid w:val="00903906"/>
    <w:rsid w:val="00A14100"/>
    <w:rsid w:val="00B10F77"/>
    <w:rsid w:val="00C47FFD"/>
    <w:rsid w:val="00C675E1"/>
    <w:rsid w:val="00CB2E03"/>
    <w:rsid w:val="00D2689C"/>
    <w:rsid w:val="00DC593E"/>
    <w:rsid w:val="00E833AA"/>
    <w:rsid w:val="00E87860"/>
    <w:rsid w:val="00F00AA6"/>
    <w:rsid w:val="00F2254C"/>
    <w:rsid w:val="00F434A6"/>
    <w:rsid w:val="00F77259"/>
    <w:rsid w:val="00F81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52AA7FB5"/>
  <w15:chartTrackingRefBased/>
  <w15:docId w15:val="{41FA94B3-C182-4D57-86E3-E0E43DA81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B07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07B8"/>
  </w:style>
  <w:style w:type="paragraph" w:styleId="Footer">
    <w:name w:val="footer"/>
    <w:basedOn w:val="Normal"/>
    <w:link w:val="FooterChar"/>
    <w:uiPriority w:val="99"/>
    <w:unhideWhenUsed/>
    <w:rsid w:val="001B07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07B8"/>
  </w:style>
  <w:style w:type="character" w:styleId="Hyperlink">
    <w:name w:val="Hyperlink"/>
    <w:basedOn w:val="DefaultParagraphFont"/>
    <w:uiPriority w:val="99"/>
    <w:unhideWhenUsed/>
    <w:rsid w:val="004641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002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539</Words>
  <Characters>3074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Franke, Martin - FPAC-NRCS, IN</dc:creator>
  <cp:keywords/>
  <dc:description/>
  <cp:lastModifiedBy>Renkenberger, Amy - FPAC-NRCS, IN</cp:lastModifiedBy>
  <cp:revision>8</cp:revision>
  <cp:lastPrinted>2025-02-28T17:03:00Z</cp:lastPrinted>
  <dcterms:created xsi:type="dcterms:W3CDTF">2025-02-24T21:13:00Z</dcterms:created>
  <dcterms:modified xsi:type="dcterms:W3CDTF">2025-03-05T13:07:00Z</dcterms:modified>
</cp:coreProperties>
</file>